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28" w:rsidRDefault="008C4779">
      <w:pPr>
        <w:rPr>
          <w:b/>
          <w:bCs/>
          <w:sz w:val="28"/>
          <w:szCs w:val="28"/>
          <w:rtl/>
        </w:rPr>
      </w:pPr>
      <w:bookmarkStart w:id="0" w:name="_GoBack"/>
      <w:bookmarkEnd w:id="0"/>
      <w:r w:rsidRPr="001C0804">
        <w:rPr>
          <w:rFonts w:hint="cs"/>
          <w:b/>
          <w:bCs/>
          <w:sz w:val="28"/>
          <w:szCs w:val="28"/>
          <w:rtl/>
        </w:rPr>
        <w:t>المنهاج النظري لمادة  الثلوث ب376</w:t>
      </w:r>
    </w:p>
    <w:p w:rsidR="001C0804" w:rsidRPr="001C0804" w:rsidRDefault="001C080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أ.د.سلوى عبدالزهرة عبدالجليل</w:t>
      </w:r>
    </w:p>
    <w:p w:rsidR="008C4779" w:rsidRDefault="008C4779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4"/>
        <w:gridCol w:w="2352"/>
      </w:tblGrid>
      <w:tr w:rsidR="008C4779" w:rsidRPr="008C4779" w:rsidTr="00377C54">
        <w:tc>
          <w:tcPr>
            <w:tcW w:w="5944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 w:rsidRPr="008C4779">
              <w:rPr>
                <w:rFonts w:hint="cs"/>
                <w:b/>
                <w:bCs/>
                <w:rtl/>
                <w:lang w:bidi="ar-IQ"/>
              </w:rPr>
              <w:t xml:space="preserve">الموضوع                         </w:t>
            </w:r>
          </w:p>
        </w:tc>
        <w:tc>
          <w:tcPr>
            <w:tcW w:w="2352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 w:rsidRPr="008C4779">
              <w:rPr>
                <w:rFonts w:hint="cs"/>
                <w:b/>
                <w:bCs/>
                <w:rtl/>
                <w:lang w:bidi="ar-IQ"/>
              </w:rPr>
              <w:t>المحاضرة</w:t>
            </w:r>
          </w:p>
        </w:tc>
      </w:tr>
      <w:tr w:rsidR="008C4779" w:rsidRPr="008C4779" w:rsidTr="00377C54">
        <w:tc>
          <w:tcPr>
            <w:tcW w:w="5944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مقدمة عامة وانواع التلوث البيئي وتصنيف الملوثات</w:t>
            </w:r>
          </w:p>
        </w:tc>
        <w:tc>
          <w:tcPr>
            <w:tcW w:w="2352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 w:rsidRPr="008C4779">
              <w:rPr>
                <w:rFonts w:hint="cs"/>
                <w:b/>
                <w:bCs/>
                <w:rtl/>
                <w:lang w:bidi="ar-IQ"/>
              </w:rPr>
              <w:t>المحاضره        الاولى</w:t>
            </w:r>
          </w:p>
        </w:tc>
      </w:tr>
      <w:tr w:rsidR="008C4779" w:rsidRPr="008C4779" w:rsidTr="00377C54">
        <w:tc>
          <w:tcPr>
            <w:tcW w:w="5944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تلوث الهواء ,انوتعه,مصادره,اضراره </w:t>
            </w:r>
          </w:p>
        </w:tc>
        <w:tc>
          <w:tcPr>
            <w:tcW w:w="2352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 w:rsidRPr="008C4779">
              <w:rPr>
                <w:rFonts w:hint="cs"/>
                <w:b/>
                <w:bCs/>
                <w:rtl/>
                <w:lang w:bidi="ar-IQ"/>
              </w:rPr>
              <w:t xml:space="preserve">المحاضرة         الثانية  </w:t>
            </w:r>
          </w:p>
        </w:tc>
      </w:tr>
      <w:tr w:rsidR="008C4779" w:rsidRPr="008C4779" w:rsidTr="00377C54">
        <w:tc>
          <w:tcPr>
            <w:tcW w:w="5944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تلوث المدن,اسباب تلوث تامنتطق الحضرية ,مصتدره,طرق الوقاية</w:t>
            </w:r>
          </w:p>
        </w:tc>
        <w:tc>
          <w:tcPr>
            <w:tcW w:w="2352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 w:rsidRPr="008C4779">
              <w:rPr>
                <w:rFonts w:hint="cs"/>
                <w:b/>
                <w:bCs/>
                <w:rtl/>
                <w:lang w:bidi="ar-IQ"/>
              </w:rPr>
              <w:t xml:space="preserve">=                  الثالثة   </w:t>
            </w:r>
          </w:p>
        </w:tc>
      </w:tr>
      <w:tr w:rsidR="008C4779" w:rsidRPr="008C4779" w:rsidTr="00377C54">
        <w:tc>
          <w:tcPr>
            <w:tcW w:w="5944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تلوث الماء ,مصادره ,انواعه,تاثيراته على الكائنات الحية </w:t>
            </w:r>
          </w:p>
        </w:tc>
        <w:tc>
          <w:tcPr>
            <w:tcW w:w="2352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 w:rsidRPr="008C4779">
              <w:rPr>
                <w:rFonts w:hint="cs"/>
                <w:b/>
                <w:bCs/>
                <w:rtl/>
                <w:lang w:bidi="ar-IQ"/>
              </w:rPr>
              <w:t>=                 الرابعة</w:t>
            </w:r>
          </w:p>
        </w:tc>
      </w:tr>
      <w:tr w:rsidR="008C4779" w:rsidRPr="008C4779" w:rsidTr="00377C54">
        <w:tc>
          <w:tcPr>
            <w:tcW w:w="5944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تلوث التربة,مصادره,انواعه,تاثيراته </w:t>
            </w:r>
          </w:p>
        </w:tc>
        <w:tc>
          <w:tcPr>
            <w:tcW w:w="2352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 w:rsidRPr="008C4779">
              <w:rPr>
                <w:rFonts w:hint="cs"/>
                <w:b/>
                <w:bCs/>
                <w:rtl/>
                <w:lang w:bidi="ar-IQ"/>
              </w:rPr>
              <w:t xml:space="preserve">=                الخامسة        </w:t>
            </w:r>
          </w:p>
        </w:tc>
      </w:tr>
      <w:tr w:rsidR="008C4779" w:rsidRPr="008C4779" w:rsidTr="00377C54">
        <w:tc>
          <w:tcPr>
            <w:tcW w:w="5944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التلوث السمعي والتلوث البصري</w:t>
            </w:r>
          </w:p>
        </w:tc>
        <w:tc>
          <w:tcPr>
            <w:tcW w:w="2352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 w:rsidRPr="008C4779">
              <w:rPr>
                <w:rFonts w:hint="cs"/>
                <w:b/>
                <w:bCs/>
                <w:rtl/>
                <w:lang w:bidi="ar-IQ"/>
              </w:rPr>
              <w:t xml:space="preserve">=              السادسة  </w:t>
            </w:r>
          </w:p>
        </w:tc>
      </w:tr>
      <w:tr w:rsidR="008C4779" w:rsidRPr="008C4779" w:rsidTr="00377C54">
        <w:tc>
          <w:tcPr>
            <w:tcW w:w="5944" w:type="dxa"/>
          </w:tcPr>
          <w:p w:rsidR="008C4779" w:rsidRPr="008C4779" w:rsidRDefault="00377C54" w:rsidP="008C4779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النفايات الصلبة ,انواعها,طرق التخلص منها,ومعالجتها </w:t>
            </w:r>
          </w:p>
        </w:tc>
        <w:tc>
          <w:tcPr>
            <w:tcW w:w="2352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 w:rsidRPr="008C4779">
              <w:rPr>
                <w:rFonts w:hint="cs"/>
                <w:b/>
                <w:bCs/>
                <w:rtl/>
                <w:lang w:bidi="ar-IQ"/>
              </w:rPr>
              <w:t xml:space="preserve">=              السابعة </w:t>
            </w:r>
          </w:p>
        </w:tc>
      </w:tr>
      <w:tr w:rsidR="008C4779" w:rsidRPr="008C4779" w:rsidTr="00377C54">
        <w:tc>
          <w:tcPr>
            <w:tcW w:w="5944" w:type="dxa"/>
          </w:tcPr>
          <w:p w:rsidR="008C4779" w:rsidRPr="008C4779" w:rsidRDefault="00377C54" w:rsidP="008C4779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التلوث الاشعاعي ,انواعه,اضراره,طرق الوقاية من التلوث الاشعاعي</w:t>
            </w:r>
          </w:p>
        </w:tc>
        <w:tc>
          <w:tcPr>
            <w:tcW w:w="2352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 w:rsidRPr="008C4779">
              <w:rPr>
                <w:rFonts w:hint="cs"/>
                <w:b/>
                <w:bCs/>
                <w:rtl/>
                <w:lang w:bidi="ar-IQ"/>
              </w:rPr>
              <w:t xml:space="preserve">=              الثامنة  </w:t>
            </w:r>
          </w:p>
        </w:tc>
      </w:tr>
      <w:tr w:rsidR="008C4779" w:rsidRPr="008C4779" w:rsidTr="00377C54">
        <w:tc>
          <w:tcPr>
            <w:tcW w:w="5944" w:type="dxa"/>
          </w:tcPr>
          <w:p w:rsidR="008C4779" w:rsidRPr="008C4779" w:rsidRDefault="00377C54" w:rsidP="008C4779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الطاقة المتجدده,خصائصها,تنواعها ,اهميتها </w:t>
            </w:r>
          </w:p>
        </w:tc>
        <w:tc>
          <w:tcPr>
            <w:tcW w:w="2352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 w:rsidRPr="008C4779">
              <w:rPr>
                <w:rFonts w:hint="cs"/>
                <w:b/>
                <w:bCs/>
                <w:rtl/>
                <w:lang w:bidi="ar-IQ"/>
              </w:rPr>
              <w:t xml:space="preserve">=              التاسعة  </w:t>
            </w:r>
          </w:p>
        </w:tc>
      </w:tr>
      <w:tr w:rsidR="008C4779" w:rsidRPr="008C4779" w:rsidTr="00377C54">
        <w:tc>
          <w:tcPr>
            <w:tcW w:w="5944" w:type="dxa"/>
          </w:tcPr>
          <w:p w:rsidR="008C4779" w:rsidRPr="008C4779" w:rsidRDefault="00377C54" w:rsidP="008C4779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التلوث الحراري</w:t>
            </w:r>
          </w:p>
        </w:tc>
        <w:tc>
          <w:tcPr>
            <w:tcW w:w="2352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 w:rsidRPr="008C4779">
              <w:rPr>
                <w:rFonts w:hint="cs"/>
                <w:b/>
                <w:bCs/>
                <w:rtl/>
                <w:lang w:bidi="ar-IQ"/>
              </w:rPr>
              <w:t xml:space="preserve">=                  العاشرة </w:t>
            </w:r>
          </w:p>
        </w:tc>
      </w:tr>
      <w:tr w:rsidR="008C4779" w:rsidRPr="008C4779" w:rsidTr="00377C54">
        <w:tc>
          <w:tcPr>
            <w:tcW w:w="5944" w:type="dxa"/>
          </w:tcPr>
          <w:p w:rsidR="008C4779" w:rsidRPr="008C4779" w:rsidRDefault="00377C54" w:rsidP="008C4779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الطرق الحديثة للتخلص من التلوث البيئي</w:t>
            </w:r>
          </w:p>
        </w:tc>
        <w:tc>
          <w:tcPr>
            <w:tcW w:w="2352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 w:rsidRPr="008C4779">
              <w:rPr>
                <w:rFonts w:hint="cs"/>
                <w:b/>
                <w:bCs/>
                <w:rtl/>
                <w:lang w:bidi="ar-IQ"/>
              </w:rPr>
              <w:t>=           الحادية عشر</w:t>
            </w:r>
          </w:p>
        </w:tc>
      </w:tr>
      <w:tr w:rsidR="008C4779" w:rsidRPr="008C4779" w:rsidTr="00377C54">
        <w:tc>
          <w:tcPr>
            <w:tcW w:w="5944" w:type="dxa"/>
          </w:tcPr>
          <w:p w:rsidR="008C4779" w:rsidRPr="008C4779" w:rsidRDefault="00377C54" w:rsidP="008C4779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تاثير السموم البيئية على الانسان فسلجيا</w:t>
            </w:r>
          </w:p>
        </w:tc>
        <w:tc>
          <w:tcPr>
            <w:tcW w:w="2352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 w:rsidRPr="008C4779">
              <w:rPr>
                <w:rFonts w:hint="cs"/>
                <w:b/>
                <w:bCs/>
                <w:rtl/>
                <w:lang w:bidi="ar-IQ"/>
              </w:rPr>
              <w:t xml:space="preserve">=           الثانية عشر </w:t>
            </w:r>
          </w:p>
        </w:tc>
      </w:tr>
      <w:tr w:rsidR="008C4779" w:rsidRPr="008C4779" w:rsidTr="00377C54">
        <w:tc>
          <w:tcPr>
            <w:tcW w:w="5944" w:type="dxa"/>
          </w:tcPr>
          <w:p w:rsidR="008C4779" w:rsidRPr="008C4779" w:rsidRDefault="00377C54" w:rsidP="008C4779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تاثير الملوثات على المستوى الخلوي والجزيئي للانسان</w:t>
            </w:r>
          </w:p>
        </w:tc>
        <w:tc>
          <w:tcPr>
            <w:tcW w:w="2352" w:type="dxa"/>
          </w:tcPr>
          <w:p w:rsidR="008C4779" w:rsidRPr="008C4779" w:rsidRDefault="008C4779" w:rsidP="008C4779">
            <w:pPr>
              <w:spacing w:after="160" w:line="259" w:lineRule="auto"/>
              <w:rPr>
                <w:b/>
                <w:bCs/>
              </w:rPr>
            </w:pPr>
            <w:r w:rsidRPr="008C4779">
              <w:rPr>
                <w:rFonts w:hint="cs"/>
                <w:b/>
                <w:bCs/>
                <w:rtl/>
                <w:lang w:bidi="ar-IQ"/>
              </w:rPr>
              <w:t>=           الثالثه عشر</w:t>
            </w:r>
          </w:p>
        </w:tc>
      </w:tr>
    </w:tbl>
    <w:p w:rsidR="008C4779" w:rsidRDefault="008C4779"/>
    <w:sectPr w:rsidR="008C4779" w:rsidSect="00447F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79"/>
    <w:rsid w:val="001B0A80"/>
    <w:rsid w:val="001C0804"/>
    <w:rsid w:val="00377C54"/>
    <w:rsid w:val="00447F2E"/>
    <w:rsid w:val="00514728"/>
    <w:rsid w:val="008C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9F4691-BE77-47C8-9022-7C411110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Atshan</dc:creator>
  <cp:keywords/>
  <dc:description/>
  <cp:lastModifiedBy>Salman Atshan</cp:lastModifiedBy>
  <cp:revision>2</cp:revision>
  <dcterms:created xsi:type="dcterms:W3CDTF">2021-09-22T20:28:00Z</dcterms:created>
  <dcterms:modified xsi:type="dcterms:W3CDTF">2021-09-22T20:28:00Z</dcterms:modified>
</cp:coreProperties>
</file>